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43" w:rsidRDefault="00564E43" w:rsidP="00564E4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752600" cy="807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HHS logo-color_hi res l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71" cy="80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41E" w:rsidRDefault="00A50851" w:rsidP="00564E43">
      <w:pPr>
        <w:spacing w:after="0" w:line="240" w:lineRule="auto"/>
        <w:jc w:val="center"/>
      </w:pPr>
      <w:r>
        <w:t>Carson City Health &amp; Human Services</w:t>
      </w:r>
    </w:p>
    <w:p w:rsidR="00564E43" w:rsidRDefault="00564E43" w:rsidP="00564E43">
      <w:pPr>
        <w:spacing w:after="0" w:line="240" w:lineRule="auto"/>
        <w:jc w:val="center"/>
      </w:pPr>
      <w:r>
        <w:t>Public Health Accreditation Team</w:t>
      </w:r>
    </w:p>
    <w:p w:rsidR="00564E43" w:rsidRDefault="00564E43" w:rsidP="00564E43">
      <w:pPr>
        <w:pBdr>
          <w:bottom w:val="single" w:sz="4" w:space="1" w:color="auto"/>
        </w:pBdr>
        <w:spacing w:after="0" w:line="240" w:lineRule="auto"/>
        <w:jc w:val="center"/>
      </w:pPr>
      <w:r>
        <w:t>Domain Team Orientation</w:t>
      </w:r>
    </w:p>
    <w:p w:rsidR="00564E43" w:rsidRDefault="00564E43" w:rsidP="00564E43">
      <w:pPr>
        <w:spacing w:after="0" w:line="240" w:lineRule="auto"/>
        <w:jc w:val="center"/>
      </w:pPr>
    </w:p>
    <w:p w:rsidR="008C0A77" w:rsidRDefault="008C0A77" w:rsidP="00564E43">
      <w:pPr>
        <w:spacing w:after="0" w:line="240" w:lineRule="auto"/>
      </w:pPr>
    </w:p>
    <w:p w:rsidR="00A50851" w:rsidRDefault="00A50851" w:rsidP="00A50851">
      <w:pPr>
        <w:spacing w:after="0" w:line="240" w:lineRule="auto"/>
      </w:pPr>
      <w:r>
        <w:t>Objectives:</w:t>
      </w:r>
    </w:p>
    <w:p w:rsidR="008C0A77" w:rsidRDefault="008C0A77" w:rsidP="008C0A77">
      <w:pPr>
        <w:pStyle w:val="ListParagraph"/>
        <w:numPr>
          <w:ilvl w:val="0"/>
          <w:numId w:val="3"/>
        </w:numPr>
        <w:spacing w:after="0" w:line="240" w:lineRule="auto"/>
      </w:pPr>
      <w:r>
        <w:t>To actively participate in PHAB Accreditation.</w:t>
      </w:r>
    </w:p>
    <w:p w:rsidR="00A50851" w:rsidRDefault="00A50851" w:rsidP="00A50851">
      <w:pPr>
        <w:pStyle w:val="ListParagraph"/>
        <w:numPr>
          <w:ilvl w:val="0"/>
          <w:numId w:val="3"/>
        </w:numPr>
        <w:spacing w:after="0" w:line="240" w:lineRule="auto"/>
      </w:pPr>
      <w:r>
        <w:t>To fulfill PHAB documentation requirements for each assigned domain.</w:t>
      </w:r>
    </w:p>
    <w:p w:rsidR="00A50851" w:rsidRDefault="008C0A77" w:rsidP="00A50851">
      <w:pPr>
        <w:pStyle w:val="ListParagraph"/>
        <w:numPr>
          <w:ilvl w:val="0"/>
          <w:numId w:val="3"/>
        </w:numPr>
        <w:spacing w:after="0" w:line="240" w:lineRule="auto"/>
      </w:pPr>
      <w:r>
        <w:t>TO HAVE FUN AND BE PART OF A GREAT EXPERIENCE!</w:t>
      </w:r>
    </w:p>
    <w:p w:rsidR="008C0A77" w:rsidRDefault="008C0A77" w:rsidP="008C0A77">
      <w:pPr>
        <w:spacing w:after="0" w:line="240" w:lineRule="auto"/>
      </w:pPr>
    </w:p>
    <w:p w:rsidR="00A50851" w:rsidRDefault="00A50851" w:rsidP="00A50851">
      <w:r>
        <w:t>Team Lead Responsibilities:</w:t>
      </w:r>
    </w:p>
    <w:p w:rsidR="00A50851" w:rsidRDefault="00A50851" w:rsidP="00A50851">
      <w:pPr>
        <w:spacing w:after="0" w:line="240" w:lineRule="auto"/>
      </w:pPr>
      <w:r>
        <w:tab/>
        <w:t>Complete Online Orientation</w:t>
      </w:r>
    </w:p>
    <w:p w:rsidR="00A50851" w:rsidRDefault="00A50851" w:rsidP="00A50851">
      <w:pPr>
        <w:spacing w:after="0" w:line="240" w:lineRule="auto"/>
      </w:pPr>
      <w:r>
        <w:tab/>
        <w:t>Attend Bi</w:t>
      </w:r>
      <w:r w:rsidR="00BA16E8">
        <w:t>-</w:t>
      </w:r>
      <w:r w:rsidR="002C4D7C">
        <w:t>weekly</w:t>
      </w:r>
      <w:r>
        <w:t xml:space="preserve"> Accreditation Team Meetings</w:t>
      </w:r>
    </w:p>
    <w:p w:rsidR="00A50851" w:rsidRDefault="00A50851" w:rsidP="00A50851">
      <w:pPr>
        <w:spacing w:after="0" w:line="240" w:lineRule="auto"/>
        <w:ind w:firstLine="720"/>
      </w:pPr>
      <w:r>
        <w:t>Schedule Team Meetings</w:t>
      </w:r>
    </w:p>
    <w:p w:rsidR="00A50851" w:rsidRDefault="00A50851" w:rsidP="00A50851">
      <w:pPr>
        <w:spacing w:after="0" w:line="240" w:lineRule="auto"/>
      </w:pPr>
      <w:r>
        <w:tab/>
        <w:t>Set Agenda</w:t>
      </w:r>
    </w:p>
    <w:p w:rsidR="00A50851" w:rsidRDefault="00A50851" w:rsidP="00A50851">
      <w:pPr>
        <w:spacing w:after="0" w:line="240" w:lineRule="auto"/>
      </w:pPr>
      <w:r>
        <w:tab/>
        <w:t>Facilitate Meetings</w:t>
      </w:r>
    </w:p>
    <w:p w:rsidR="00A50851" w:rsidRDefault="00A50851" w:rsidP="00A50851">
      <w:pPr>
        <w:spacing w:after="0" w:line="240" w:lineRule="auto"/>
      </w:pPr>
      <w:r>
        <w:tab/>
        <w:t>Assign Measures/Tasks</w:t>
      </w:r>
    </w:p>
    <w:p w:rsidR="00A50851" w:rsidRDefault="00A50851" w:rsidP="00A50851">
      <w:pPr>
        <w:spacing w:after="0" w:line="240" w:lineRule="auto"/>
      </w:pPr>
      <w:r>
        <w:tab/>
      </w:r>
      <w:r w:rsidR="00E32C26">
        <w:t xml:space="preserve">Organize </w:t>
      </w:r>
      <w:r>
        <w:t>Compile</w:t>
      </w:r>
      <w:r w:rsidR="00E32C26">
        <w:t>d</w:t>
      </w:r>
      <w:r>
        <w:t xml:space="preserve"> Documentation</w:t>
      </w:r>
    </w:p>
    <w:p w:rsidR="00E32C26" w:rsidRDefault="00E32C26" w:rsidP="00A50851">
      <w:pPr>
        <w:spacing w:after="0" w:line="240" w:lineRule="auto"/>
      </w:pPr>
      <w:r>
        <w:tab/>
        <w:t>Keep Domain Binder Up-To-Date</w:t>
      </w:r>
    </w:p>
    <w:p w:rsidR="00A50851" w:rsidRDefault="00A50851" w:rsidP="00A50851">
      <w:pPr>
        <w:spacing w:after="0" w:line="240" w:lineRule="auto"/>
      </w:pPr>
      <w:r>
        <w:tab/>
        <w:t>Report Progress in Bi</w:t>
      </w:r>
      <w:r w:rsidR="00BA16E8">
        <w:t>-weekly</w:t>
      </w:r>
      <w:bookmarkStart w:id="0" w:name="_GoBack"/>
      <w:bookmarkEnd w:id="0"/>
      <w:r>
        <w:t xml:space="preserve"> Accreditation Team Meetings</w:t>
      </w:r>
    </w:p>
    <w:p w:rsidR="00A50851" w:rsidRDefault="00A50851" w:rsidP="00A50851">
      <w:pPr>
        <w:spacing w:after="0" w:line="240" w:lineRule="auto"/>
      </w:pPr>
      <w:r>
        <w:tab/>
        <w:t>Schedule &amp; Facilitate a Domain Reviews</w:t>
      </w:r>
    </w:p>
    <w:p w:rsidR="00A50851" w:rsidRDefault="00A50851" w:rsidP="00A50851"/>
    <w:p w:rsidR="00A50851" w:rsidRDefault="00A50851" w:rsidP="00A50851">
      <w:pPr>
        <w:spacing w:after="0" w:line="240" w:lineRule="auto"/>
      </w:pPr>
      <w:r>
        <w:t xml:space="preserve">Team Member Responsibilities- </w:t>
      </w:r>
    </w:p>
    <w:p w:rsidR="00A50851" w:rsidRDefault="00A50851" w:rsidP="00A50851">
      <w:pPr>
        <w:spacing w:after="0" w:line="240" w:lineRule="auto"/>
      </w:pPr>
      <w:r>
        <w:tab/>
        <w:t>Complete Online Orientation</w:t>
      </w:r>
    </w:p>
    <w:p w:rsidR="00A50851" w:rsidRDefault="00A50851" w:rsidP="00A50851">
      <w:pPr>
        <w:spacing w:after="0" w:line="240" w:lineRule="auto"/>
      </w:pPr>
      <w:r>
        <w:tab/>
        <w:t>Attend Scheduled Domain Meetings</w:t>
      </w:r>
    </w:p>
    <w:p w:rsidR="00E32C26" w:rsidRDefault="00A50851" w:rsidP="00A50851">
      <w:pPr>
        <w:spacing w:after="0" w:line="240" w:lineRule="auto"/>
      </w:pPr>
      <w:r>
        <w:tab/>
        <w:t>Complete Assigned Measures/Tasks within Specified Time</w:t>
      </w:r>
    </w:p>
    <w:p w:rsidR="00E32C26" w:rsidRDefault="00E32C26" w:rsidP="00A50851">
      <w:pPr>
        <w:spacing w:after="0" w:line="240" w:lineRule="auto"/>
      </w:pPr>
      <w:r>
        <w:tab/>
        <w:t>Compile Documentation</w:t>
      </w:r>
    </w:p>
    <w:p w:rsidR="00A50851" w:rsidRDefault="00A50851" w:rsidP="00A50851">
      <w:pPr>
        <w:spacing w:after="0" w:line="240" w:lineRule="auto"/>
      </w:pPr>
      <w:r>
        <w:tab/>
        <w:t>Participate in Domain Reviews</w:t>
      </w:r>
    </w:p>
    <w:p w:rsidR="00A50851" w:rsidRDefault="00A50851" w:rsidP="00A50851">
      <w:pPr>
        <w:spacing w:after="0" w:line="240" w:lineRule="auto"/>
      </w:pPr>
      <w:r>
        <w:tab/>
      </w:r>
    </w:p>
    <w:p w:rsidR="008C0A77" w:rsidRDefault="008C0A77" w:rsidP="00A50851">
      <w:pPr>
        <w:spacing w:after="0" w:line="240" w:lineRule="auto"/>
      </w:pPr>
      <w:r>
        <w:t>List of Resources:</w:t>
      </w:r>
    </w:p>
    <w:p w:rsidR="008C0A77" w:rsidRDefault="008C0A77" w:rsidP="00A50851">
      <w:pPr>
        <w:spacing w:after="0" w:line="240" w:lineRule="auto"/>
      </w:pPr>
      <w:r>
        <w:tab/>
      </w:r>
    </w:p>
    <w:p w:rsidR="008C0A77" w:rsidRDefault="008C0A77" w:rsidP="00A50851">
      <w:pPr>
        <w:spacing w:after="0" w:line="240" w:lineRule="auto"/>
      </w:pPr>
      <w:r>
        <w:t xml:space="preserve">PHAB Website- </w:t>
      </w:r>
      <w:hyperlink r:id="rId9" w:history="1">
        <w:r w:rsidRPr="004C3104">
          <w:rPr>
            <w:rStyle w:val="Hyperlink"/>
          </w:rPr>
          <w:t>http://www.phaboard.org/</w:t>
        </w:r>
      </w:hyperlink>
      <w:r>
        <w:t xml:space="preserve"> </w:t>
      </w:r>
    </w:p>
    <w:p w:rsidR="008C0A77" w:rsidRDefault="008C0A77" w:rsidP="00A50851">
      <w:pPr>
        <w:spacing w:after="0" w:line="240" w:lineRule="auto"/>
      </w:pPr>
      <w:r>
        <w:t xml:space="preserve">Online PHAB Orientation - </w:t>
      </w:r>
      <w:hyperlink r:id="rId10" w:history="1">
        <w:r w:rsidRPr="004C3104">
          <w:rPr>
            <w:rStyle w:val="Hyperlink"/>
          </w:rPr>
          <w:t>http://www.phaboard.org/education-center/phab-online-orientation/</w:t>
        </w:r>
      </w:hyperlink>
    </w:p>
    <w:p w:rsidR="008C0A77" w:rsidRDefault="008C0A77" w:rsidP="00A50851">
      <w:pPr>
        <w:spacing w:after="0" w:line="240" w:lineRule="auto"/>
      </w:pPr>
      <w:r>
        <w:t xml:space="preserve">NACCHO Website- </w:t>
      </w:r>
      <w:hyperlink r:id="rId11" w:history="1">
        <w:r w:rsidRPr="004C3104">
          <w:rPr>
            <w:rStyle w:val="Hyperlink"/>
          </w:rPr>
          <w:t>http://www.naccho.org/topics/infrastructure/accreditation/apply.cfm</w:t>
        </w:r>
      </w:hyperlink>
      <w:r>
        <w:t xml:space="preserve"> </w:t>
      </w:r>
    </w:p>
    <w:p w:rsidR="00564E43" w:rsidRDefault="00564E43" w:rsidP="00564E43">
      <w:pPr>
        <w:spacing w:after="0" w:line="240" w:lineRule="auto"/>
      </w:pPr>
      <w:r>
        <w:t xml:space="preserve">Public Health Quality Improvement Exchange – </w:t>
      </w:r>
      <w:hyperlink r:id="rId12" w:history="1">
        <w:r w:rsidRPr="004C3104">
          <w:rPr>
            <w:rStyle w:val="Hyperlink"/>
          </w:rPr>
          <w:t>www.phqix.org</w:t>
        </w:r>
      </w:hyperlink>
      <w:r>
        <w:t xml:space="preserve">  </w:t>
      </w:r>
    </w:p>
    <w:p w:rsidR="008C0A77" w:rsidRDefault="008C0A77" w:rsidP="00A50851">
      <w:pPr>
        <w:spacing w:after="0" w:line="240" w:lineRule="auto"/>
      </w:pPr>
      <w:proofErr w:type="spellStart"/>
      <w:r>
        <w:t>Hdrive</w:t>
      </w:r>
      <w:proofErr w:type="spellEnd"/>
      <w:r>
        <w:t xml:space="preserve"> &gt; PHAB </w:t>
      </w:r>
    </w:p>
    <w:p w:rsidR="00A50851" w:rsidRDefault="008C0A77" w:rsidP="00A50851">
      <w:pPr>
        <w:spacing w:after="0" w:line="240" w:lineRule="auto"/>
      </w:pPr>
      <w:r>
        <w:t xml:space="preserve">PHAB Standards &amp; Measures Version </w:t>
      </w:r>
      <w:proofErr w:type="gramStart"/>
      <w:r>
        <w:t>1.0  -</w:t>
      </w:r>
      <w:proofErr w:type="gramEnd"/>
      <w:r>
        <w:t xml:space="preserve"> </w:t>
      </w:r>
      <w:proofErr w:type="spellStart"/>
      <w:r>
        <w:t>Hdrive</w:t>
      </w:r>
      <w:proofErr w:type="spellEnd"/>
      <w:r>
        <w:t xml:space="preserve"> &gt; PHAB &gt; PHAB </w:t>
      </w:r>
      <w:proofErr w:type="spellStart"/>
      <w:r>
        <w:t>Pulibications</w:t>
      </w:r>
      <w:proofErr w:type="spellEnd"/>
      <w:r>
        <w:t xml:space="preserve"> &gt; Standards &amp; Measures</w:t>
      </w:r>
    </w:p>
    <w:p w:rsidR="008C0A77" w:rsidRDefault="008C0A77" w:rsidP="00A5085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- Copies will also be placed in the Resource Center</w:t>
      </w:r>
    </w:p>
    <w:p w:rsidR="008C0A77" w:rsidRDefault="007B4A76" w:rsidP="00A50851">
      <w:pPr>
        <w:spacing w:after="0" w:line="240" w:lineRule="auto"/>
      </w:pPr>
      <w:r>
        <w:t xml:space="preserve">PHAB Resource Center – </w:t>
      </w:r>
      <w:r w:rsidR="002C4D7C">
        <w:t>located across from the CCHHS Director’s office</w:t>
      </w:r>
      <w:r>
        <w:t xml:space="preserve"> </w:t>
      </w:r>
    </w:p>
    <w:p w:rsidR="00A50851" w:rsidRDefault="008C0A77" w:rsidP="00A50851">
      <w:pPr>
        <w:spacing w:after="0" w:line="240" w:lineRule="auto"/>
      </w:pPr>
      <w:r>
        <w:tab/>
      </w:r>
      <w:r>
        <w:tab/>
      </w:r>
      <w:r>
        <w:tab/>
      </w:r>
    </w:p>
    <w:p w:rsidR="00A50851" w:rsidRDefault="00A50851" w:rsidP="00A50851">
      <w:pPr>
        <w:spacing w:after="0" w:line="240" w:lineRule="auto"/>
      </w:pPr>
    </w:p>
    <w:sectPr w:rsidR="00A5085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5F" w:rsidRDefault="00B5785F" w:rsidP="00564E43">
      <w:pPr>
        <w:spacing w:after="0" w:line="240" w:lineRule="auto"/>
      </w:pPr>
      <w:r>
        <w:separator/>
      </w:r>
    </w:p>
  </w:endnote>
  <w:endnote w:type="continuationSeparator" w:id="0">
    <w:p w:rsidR="00B5785F" w:rsidRDefault="00B5785F" w:rsidP="0056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43" w:rsidRPr="00E32C26" w:rsidRDefault="002C4D7C" w:rsidP="00564E43">
    <w:pPr>
      <w:pStyle w:val="Footer"/>
      <w:jc w:val="right"/>
      <w:rPr>
        <w:sz w:val="14"/>
      </w:rPr>
    </w:pPr>
    <w:r>
      <w:rPr>
        <w:sz w:val="14"/>
      </w:rPr>
      <w:t>5/2014</w:t>
    </w:r>
  </w:p>
  <w:p w:rsidR="00564E43" w:rsidRPr="00E32C26" w:rsidRDefault="00564E43" w:rsidP="00564E43">
    <w:pPr>
      <w:pStyle w:val="Footer"/>
      <w:jc w:val="right"/>
      <w:rPr>
        <w:sz w:val="14"/>
      </w:rPr>
    </w:pPr>
    <w:r w:rsidRPr="00E32C26">
      <w:rPr>
        <w:sz w:val="14"/>
      </w:rPr>
      <w:t>v. 1</w:t>
    </w:r>
    <w:r w:rsidR="002C4D7C">
      <w:rPr>
        <w:sz w:val="14"/>
      </w:rPr>
      <w:t>.1</w:t>
    </w:r>
  </w:p>
  <w:p w:rsidR="00E32C26" w:rsidRPr="00E32C26" w:rsidRDefault="00E32C26" w:rsidP="00564E43">
    <w:pPr>
      <w:pStyle w:val="Footer"/>
      <w:jc w:val="right"/>
      <w:rPr>
        <w:sz w:val="14"/>
      </w:rPr>
    </w:pPr>
    <w:r>
      <w:rPr>
        <w:sz w:val="14"/>
      </w:rPr>
      <w:t>NA</w:t>
    </w:r>
    <w:r w:rsidR="002C4D7C">
      <w:rPr>
        <w:sz w:val="14"/>
      </w:rPr>
      <w:t>, VMC,</w:t>
    </w:r>
    <w:r>
      <w:rPr>
        <w:sz w:val="14"/>
      </w:rPr>
      <w:t xml:space="preserve"> &amp; 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5F" w:rsidRDefault="00B5785F" w:rsidP="00564E43">
      <w:pPr>
        <w:spacing w:after="0" w:line="240" w:lineRule="auto"/>
      </w:pPr>
      <w:r>
        <w:separator/>
      </w:r>
    </w:p>
  </w:footnote>
  <w:footnote w:type="continuationSeparator" w:id="0">
    <w:p w:rsidR="00B5785F" w:rsidRDefault="00B5785F" w:rsidP="0056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1E2"/>
    <w:multiLevelType w:val="hybridMultilevel"/>
    <w:tmpl w:val="7754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317A0"/>
    <w:multiLevelType w:val="hybridMultilevel"/>
    <w:tmpl w:val="39EA4FF6"/>
    <w:lvl w:ilvl="0" w:tplc="AEC2D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602AA8"/>
    <w:multiLevelType w:val="hybridMultilevel"/>
    <w:tmpl w:val="9984063A"/>
    <w:lvl w:ilvl="0" w:tplc="0D4C6E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51"/>
    <w:rsid w:val="002C4D7C"/>
    <w:rsid w:val="005077AA"/>
    <w:rsid w:val="00564E43"/>
    <w:rsid w:val="006C4F96"/>
    <w:rsid w:val="007B4A76"/>
    <w:rsid w:val="008C0A77"/>
    <w:rsid w:val="009B49CE"/>
    <w:rsid w:val="009E795D"/>
    <w:rsid w:val="00A50851"/>
    <w:rsid w:val="00B5785F"/>
    <w:rsid w:val="00BA16E8"/>
    <w:rsid w:val="00E3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A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43"/>
  </w:style>
  <w:style w:type="paragraph" w:styleId="Footer">
    <w:name w:val="footer"/>
    <w:basedOn w:val="Normal"/>
    <w:link w:val="FooterChar"/>
    <w:uiPriority w:val="99"/>
    <w:unhideWhenUsed/>
    <w:rsid w:val="0056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8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A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E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4E43"/>
  </w:style>
  <w:style w:type="paragraph" w:styleId="Footer">
    <w:name w:val="footer"/>
    <w:basedOn w:val="Normal"/>
    <w:link w:val="FooterChar"/>
    <w:uiPriority w:val="99"/>
    <w:unhideWhenUsed/>
    <w:rsid w:val="0056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hqi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accho.org/topics/infrastructure/accreditation/apply.c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haboard.org/education-center/phab-online-orient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aboard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Radtke</dc:creator>
  <cp:lastModifiedBy>Valerie Cauhape</cp:lastModifiedBy>
  <cp:revision>2</cp:revision>
  <dcterms:created xsi:type="dcterms:W3CDTF">2014-05-07T00:11:00Z</dcterms:created>
  <dcterms:modified xsi:type="dcterms:W3CDTF">2014-05-07T00:11:00Z</dcterms:modified>
</cp:coreProperties>
</file>