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55B" w:rsidRPr="007775B6" w:rsidRDefault="0081755B" w:rsidP="0081755B">
      <w:pPr>
        <w:jc w:val="center"/>
        <w:rPr>
          <w:b/>
        </w:rPr>
      </w:pPr>
      <w:bookmarkStart w:id="0" w:name="_GoBack"/>
      <w:bookmarkEnd w:id="0"/>
      <w:r w:rsidRPr="007775B6">
        <w:rPr>
          <w:b/>
        </w:rPr>
        <w:t xml:space="preserve">Community Health Assessment Deliverables </w:t>
      </w:r>
    </w:p>
    <w:p w:rsidR="0081755B" w:rsidRDefault="0081755B" w:rsidP="0081755B">
      <w:r>
        <w:t>June 2, 2017</w:t>
      </w:r>
    </w:p>
    <w:p w:rsidR="0081755B" w:rsidRDefault="0081755B" w:rsidP="0081755B">
      <w:pPr>
        <w:pStyle w:val="ListParagraph"/>
        <w:numPr>
          <w:ilvl w:val="0"/>
          <w:numId w:val="1"/>
        </w:numPr>
      </w:pPr>
      <w:r>
        <w:t>Final Steering Committee List</w:t>
      </w:r>
    </w:p>
    <w:p w:rsidR="0081755B" w:rsidRDefault="0081755B" w:rsidP="0081755B">
      <w:pPr>
        <w:pStyle w:val="ListParagraph"/>
        <w:numPr>
          <w:ilvl w:val="0"/>
          <w:numId w:val="1"/>
        </w:numPr>
      </w:pPr>
      <w:r>
        <w:t xml:space="preserve">Draft </w:t>
      </w:r>
      <w:proofErr w:type="spellStart"/>
      <w:r>
        <w:t>Workplan</w:t>
      </w:r>
      <w:proofErr w:type="spellEnd"/>
      <w:r>
        <w:t xml:space="preserve"> &amp; Timeline </w:t>
      </w:r>
    </w:p>
    <w:p w:rsidR="0081755B" w:rsidRDefault="0081755B" w:rsidP="0081755B">
      <w:pPr>
        <w:pStyle w:val="ListParagraph"/>
        <w:numPr>
          <w:ilvl w:val="0"/>
          <w:numId w:val="1"/>
        </w:numPr>
      </w:pPr>
      <w:r>
        <w:t xml:space="preserve">Draft Budget </w:t>
      </w:r>
    </w:p>
    <w:p w:rsidR="0081755B" w:rsidRDefault="0081755B" w:rsidP="0081755B">
      <w:r>
        <w:t>July 2, 2017</w:t>
      </w:r>
    </w:p>
    <w:p w:rsidR="0081755B" w:rsidRDefault="0081755B" w:rsidP="0081755B">
      <w:pPr>
        <w:pStyle w:val="ListParagraph"/>
        <w:numPr>
          <w:ilvl w:val="0"/>
          <w:numId w:val="3"/>
        </w:numPr>
      </w:pPr>
      <w:r>
        <w:t>Steering Committee Meeting Held</w:t>
      </w:r>
    </w:p>
    <w:p w:rsidR="0081755B" w:rsidRDefault="0081755B" w:rsidP="0081755B">
      <w:pPr>
        <w:pStyle w:val="ListParagraph"/>
        <w:numPr>
          <w:ilvl w:val="0"/>
          <w:numId w:val="3"/>
        </w:numPr>
      </w:pPr>
      <w:r>
        <w:t>Final Steering Committee Charter</w:t>
      </w:r>
    </w:p>
    <w:p w:rsidR="0081755B" w:rsidRDefault="00202604" w:rsidP="0081755B">
      <w:pPr>
        <w:pStyle w:val="ListParagraph"/>
        <w:numPr>
          <w:ilvl w:val="0"/>
          <w:numId w:val="3"/>
        </w:numPr>
      </w:pPr>
      <w:r>
        <w:t xml:space="preserve">Final </w:t>
      </w:r>
      <w:proofErr w:type="spellStart"/>
      <w:r>
        <w:t>Workplan</w:t>
      </w:r>
      <w:proofErr w:type="spellEnd"/>
      <w:r>
        <w:t xml:space="preserve"> &amp; Timeline</w:t>
      </w:r>
    </w:p>
    <w:p w:rsidR="0081755B" w:rsidRDefault="00202604" w:rsidP="0081755B">
      <w:pPr>
        <w:pStyle w:val="ListParagraph"/>
        <w:numPr>
          <w:ilvl w:val="0"/>
          <w:numId w:val="3"/>
        </w:numPr>
      </w:pPr>
      <w:r>
        <w:t>Final Budget</w:t>
      </w:r>
    </w:p>
    <w:p w:rsidR="0081755B" w:rsidRDefault="0081755B" w:rsidP="0081755B">
      <w:r>
        <w:t>August 2, 2017</w:t>
      </w:r>
    </w:p>
    <w:p w:rsidR="00202604" w:rsidRDefault="00202604" w:rsidP="0081755B">
      <w:pPr>
        <w:pStyle w:val="ListParagraph"/>
        <w:numPr>
          <w:ilvl w:val="0"/>
          <w:numId w:val="2"/>
        </w:numPr>
      </w:pPr>
      <w:r>
        <w:t xml:space="preserve">Visioning Plan </w:t>
      </w:r>
    </w:p>
    <w:p w:rsidR="0081755B" w:rsidRDefault="00202604" w:rsidP="0081755B">
      <w:pPr>
        <w:pStyle w:val="ListParagraph"/>
        <w:numPr>
          <w:ilvl w:val="0"/>
          <w:numId w:val="2"/>
        </w:numPr>
      </w:pPr>
      <w:r>
        <w:t>Vision Statement for a Healthy Community</w:t>
      </w:r>
    </w:p>
    <w:p w:rsidR="00202604" w:rsidRDefault="00202604" w:rsidP="00202604">
      <w:r>
        <w:t>November 2, 2017</w:t>
      </w:r>
    </w:p>
    <w:p w:rsidR="00202604" w:rsidRDefault="00202604" w:rsidP="00202604">
      <w:pPr>
        <w:pStyle w:val="ListParagraph"/>
        <w:numPr>
          <w:ilvl w:val="0"/>
          <w:numId w:val="5"/>
        </w:numPr>
      </w:pPr>
      <w:r>
        <w:t>Forces of Change Assessment: Threats and Opportunities Report</w:t>
      </w:r>
    </w:p>
    <w:p w:rsidR="00202604" w:rsidRDefault="00202604" w:rsidP="00202604">
      <w:r>
        <w:t>December 2, 2017</w:t>
      </w:r>
    </w:p>
    <w:p w:rsidR="00202604" w:rsidRDefault="00202604" w:rsidP="00202604">
      <w:pPr>
        <w:pStyle w:val="ListParagraph"/>
        <w:numPr>
          <w:ilvl w:val="0"/>
          <w:numId w:val="5"/>
        </w:numPr>
      </w:pPr>
      <w:r>
        <w:t xml:space="preserve">Local Public Health System Assessment: </w:t>
      </w:r>
      <w:r w:rsidR="007775B6">
        <w:t>Challenges and Opportunities Report</w:t>
      </w:r>
    </w:p>
    <w:p w:rsidR="007775B6" w:rsidRDefault="007775B6" w:rsidP="007775B6">
      <w:r>
        <w:t>January 2, 2018</w:t>
      </w:r>
    </w:p>
    <w:p w:rsidR="007775B6" w:rsidRDefault="007775B6" w:rsidP="007775B6">
      <w:pPr>
        <w:pStyle w:val="ListParagraph"/>
        <w:numPr>
          <w:ilvl w:val="0"/>
          <w:numId w:val="5"/>
        </w:numPr>
      </w:pPr>
      <w:r>
        <w:t>Community Themes and Strengths Assessment: Challenges and Opportunities Report</w:t>
      </w:r>
    </w:p>
    <w:p w:rsidR="007775B6" w:rsidRDefault="007775B6" w:rsidP="007775B6">
      <w:pPr>
        <w:pStyle w:val="ListParagraph"/>
        <w:numPr>
          <w:ilvl w:val="1"/>
          <w:numId w:val="5"/>
        </w:numPr>
      </w:pPr>
      <w:r>
        <w:t>Summary of focus groups and survey</w:t>
      </w:r>
    </w:p>
    <w:p w:rsidR="007775B6" w:rsidRDefault="007775B6" w:rsidP="007775B6">
      <w:pPr>
        <w:pStyle w:val="ListParagraph"/>
        <w:numPr>
          <w:ilvl w:val="0"/>
          <w:numId w:val="5"/>
        </w:numPr>
      </w:pPr>
      <w:r>
        <w:t>Community Health Status Assessment</w:t>
      </w:r>
    </w:p>
    <w:p w:rsidR="007775B6" w:rsidRDefault="007775B6" w:rsidP="007775B6">
      <w:pPr>
        <w:pStyle w:val="ListParagraph"/>
        <w:numPr>
          <w:ilvl w:val="1"/>
          <w:numId w:val="5"/>
        </w:numPr>
      </w:pPr>
      <w:r>
        <w:t>Health Profile Report</w:t>
      </w:r>
    </w:p>
    <w:p w:rsidR="007775B6" w:rsidRDefault="007775B6" w:rsidP="007775B6">
      <w:pPr>
        <w:pStyle w:val="ListParagraph"/>
        <w:numPr>
          <w:ilvl w:val="1"/>
          <w:numId w:val="5"/>
        </w:numPr>
      </w:pPr>
      <w:r>
        <w:t>System for monitoring data</w:t>
      </w:r>
    </w:p>
    <w:p w:rsidR="007775B6" w:rsidRDefault="007775B6" w:rsidP="007775B6">
      <w:pPr>
        <w:pStyle w:val="ListParagraph"/>
        <w:numPr>
          <w:ilvl w:val="1"/>
          <w:numId w:val="5"/>
        </w:numPr>
      </w:pPr>
      <w:r>
        <w:t>Challenges and Opportunities Report</w:t>
      </w:r>
    </w:p>
    <w:p w:rsidR="007775B6" w:rsidRDefault="007775B6" w:rsidP="007775B6">
      <w:r>
        <w:t>April 2, 2018</w:t>
      </w:r>
    </w:p>
    <w:p w:rsidR="007775B6" w:rsidRDefault="007775B6" w:rsidP="007775B6">
      <w:pPr>
        <w:pStyle w:val="ListParagraph"/>
        <w:numPr>
          <w:ilvl w:val="0"/>
          <w:numId w:val="6"/>
        </w:numPr>
      </w:pPr>
      <w:r>
        <w:t>10 Priority Health Issues Report</w:t>
      </w:r>
    </w:p>
    <w:p w:rsidR="007775B6" w:rsidRDefault="007775B6" w:rsidP="007775B6">
      <w:r>
        <w:t>May 2, 2018</w:t>
      </w:r>
    </w:p>
    <w:p w:rsidR="007775B6" w:rsidRDefault="007775B6" w:rsidP="007775B6">
      <w:pPr>
        <w:pStyle w:val="ListParagraph"/>
        <w:numPr>
          <w:ilvl w:val="0"/>
          <w:numId w:val="6"/>
        </w:numPr>
      </w:pPr>
      <w:r>
        <w:t>Goals and Strategies Report</w:t>
      </w:r>
    </w:p>
    <w:p w:rsidR="007775B6" w:rsidRDefault="007775B6" w:rsidP="007775B6">
      <w:pPr>
        <w:pStyle w:val="ListParagraph"/>
        <w:numPr>
          <w:ilvl w:val="0"/>
          <w:numId w:val="6"/>
        </w:numPr>
      </w:pPr>
      <w:r>
        <w:t>Draft Planning Report</w:t>
      </w:r>
    </w:p>
    <w:p w:rsidR="007775B6" w:rsidRDefault="007775B6" w:rsidP="007775B6">
      <w:r>
        <w:t>September 2, 2018</w:t>
      </w:r>
    </w:p>
    <w:p w:rsidR="007775B6" w:rsidRDefault="007775B6" w:rsidP="007775B6">
      <w:pPr>
        <w:pStyle w:val="ListParagraph"/>
        <w:numPr>
          <w:ilvl w:val="0"/>
          <w:numId w:val="7"/>
        </w:numPr>
      </w:pPr>
      <w:r>
        <w:t xml:space="preserve">Action Plans Report </w:t>
      </w:r>
    </w:p>
    <w:p w:rsidR="007775B6" w:rsidRDefault="007775B6" w:rsidP="007775B6">
      <w:pPr>
        <w:pStyle w:val="ListParagraph"/>
        <w:numPr>
          <w:ilvl w:val="0"/>
          <w:numId w:val="7"/>
        </w:numPr>
      </w:pPr>
      <w:r>
        <w:t>Final CHA Released and Distributed</w:t>
      </w:r>
    </w:p>
    <w:p w:rsidR="0081755B" w:rsidRDefault="0081755B" w:rsidP="0008573E"/>
    <w:sectPr w:rsidR="0081755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E95" w:rsidRDefault="006D2E95" w:rsidP="0008573E">
      <w:pPr>
        <w:spacing w:after="0" w:line="240" w:lineRule="auto"/>
      </w:pPr>
      <w:r>
        <w:separator/>
      </w:r>
    </w:p>
  </w:endnote>
  <w:endnote w:type="continuationSeparator" w:id="0">
    <w:p w:rsidR="006D2E95" w:rsidRDefault="006D2E95" w:rsidP="00085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E95" w:rsidRDefault="006D2E95" w:rsidP="0008573E">
      <w:pPr>
        <w:spacing w:after="0" w:line="240" w:lineRule="auto"/>
      </w:pPr>
      <w:r>
        <w:separator/>
      </w:r>
    </w:p>
  </w:footnote>
  <w:footnote w:type="continuationSeparator" w:id="0">
    <w:p w:rsidR="006D2E95" w:rsidRDefault="006D2E95" w:rsidP="00085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73E" w:rsidRDefault="006D2E95">
    <w:pPr>
      <w:pStyle w:val="Header"/>
    </w:pPr>
    <w:sdt>
      <w:sdtPr>
        <w:id w:val="-213631598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08573E">
      <w:t>DRAFT – 4.4.17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832D5"/>
    <w:multiLevelType w:val="hybridMultilevel"/>
    <w:tmpl w:val="9728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C3DE7"/>
    <w:multiLevelType w:val="hybridMultilevel"/>
    <w:tmpl w:val="F422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34981"/>
    <w:multiLevelType w:val="hybridMultilevel"/>
    <w:tmpl w:val="2A94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B5AD9"/>
    <w:multiLevelType w:val="hybridMultilevel"/>
    <w:tmpl w:val="0DBAF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07AEF"/>
    <w:multiLevelType w:val="hybridMultilevel"/>
    <w:tmpl w:val="C8F4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F3D8D"/>
    <w:multiLevelType w:val="hybridMultilevel"/>
    <w:tmpl w:val="340E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76446"/>
    <w:multiLevelType w:val="hybridMultilevel"/>
    <w:tmpl w:val="40AC8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3A"/>
    <w:rsid w:val="0008573E"/>
    <w:rsid w:val="00202604"/>
    <w:rsid w:val="00277762"/>
    <w:rsid w:val="003E2B3A"/>
    <w:rsid w:val="00405EC3"/>
    <w:rsid w:val="00624A97"/>
    <w:rsid w:val="006D2E95"/>
    <w:rsid w:val="007775B6"/>
    <w:rsid w:val="0081755B"/>
    <w:rsid w:val="00F9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B48FA5D-2CF0-4F47-BE8F-6C084516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5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73E"/>
  </w:style>
  <w:style w:type="paragraph" w:styleId="Footer">
    <w:name w:val="footer"/>
    <w:basedOn w:val="Normal"/>
    <w:link w:val="FooterChar"/>
    <w:uiPriority w:val="99"/>
    <w:unhideWhenUsed/>
    <w:rsid w:val="00085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Rustem</dc:creator>
  <cp:keywords/>
  <dc:description/>
  <cp:lastModifiedBy>Eric Kessell</cp:lastModifiedBy>
  <cp:revision>2</cp:revision>
  <dcterms:created xsi:type="dcterms:W3CDTF">2017-06-02T19:08:00Z</dcterms:created>
  <dcterms:modified xsi:type="dcterms:W3CDTF">2017-06-02T19:08:00Z</dcterms:modified>
</cp:coreProperties>
</file>